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9F" w:rsidRPr="006563F7" w:rsidRDefault="006D509F" w:rsidP="00406D69">
      <w:pPr>
        <w:spacing w:after="0" w:line="240" w:lineRule="auto"/>
        <w:jc w:val="center"/>
        <w:rPr>
          <w:rFonts w:eastAsia="Times New Roman" w:cs="Times New Roman"/>
          <w:bCs/>
          <w:color w:val="000000"/>
        </w:rPr>
      </w:pPr>
      <w:bookmarkStart w:id="0" w:name="_GoBack"/>
      <w:bookmarkEnd w:id="0"/>
      <w:r w:rsidRPr="006563F7">
        <w:rPr>
          <w:rFonts w:eastAsia="Times New Roman" w:cs="Times New Roman"/>
          <w:bCs/>
          <w:color w:val="000000"/>
        </w:rPr>
        <w:t>BP 0000</w:t>
      </w:r>
    </w:p>
    <w:p w:rsidR="006D509F" w:rsidRPr="006563F7" w:rsidRDefault="006D509F" w:rsidP="006D509F">
      <w:pPr>
        <w:spacing w:after="0" w:line="240" w:lineRule="auto"/>
        <w:jc w:val="center"/>
        <w:rPr>
          <w:rFonts w:eastAsia="Times New Roman" w:cs="Times New Roman"/>
        </w:rPr>
      </w:pPr>
      <w:r w:rsidRPr="006563F7">
        <w:rPr>
          <w:rFonts w:eastAsia="Times New Roman" w:cs="Times New Roman"/>
          <w:bCs/>
          <w:color w:val="000000"/>
        </w:rPr>
        <w:t>Gavilan College Preferred Name Policy</w:t>
      </w:r>
    </w:p>
    <w:p w:rsidR="006D509F" w:rsidRPr="006563F7" w:rsidRDefault="006D509F" w:rsidP="006D509F">
      <w:pPr>
        <w:spacing w:after="0" w:line="240" w:lineRule="auto"/>
        <w:rPr>
          <w:rFonts w:eastAsia="Times New Roman" w:cs="Times New Roman"/>
        </w:rPr>
      </w:pPr>
      <w:r w:rsidRPr="006563F7">
        <w:rPr>
          <w:rFonts w:eastAsia="Times New Roman" w:cs="Times New Roman"/>
          <w:color w:val="000000"/>
        </w:rPr>
        <w:t xml:space="preserve"> </w:t>
      </w:r>
    </w:p>
    <w:p w:rsidR="006D509F" w:rsidRPr="006563F7" w:rsidRDefault="006D509F" w:rsidP="006D509F">
      <w:pPr>
        <w:rPr>
          <w:rFonts w:eastAsia="Times New Roman" w:cs="Times New Roman"/>
          <w:bCs/>
          <w:color w:val="000000"/>
        </w:rPr>
      </w:pPr>
      <w:r w:rsidRPr="006563F7">
        <w:rPr>
          <w:rFonts w:eastAsia="Times New Roman" w:cs="Times New Roman"/>
          <w:bCs/>
          <w:color w:val="000000"/>
        </w:rPr>
        <w:t>Recognizing that students and employees may prefer to use a name other than their legal first name when identifying themselves, Gavilan College allows any student or employee to use a preferred name wherever possible in the course of campus interactions.</w:t>
      </w:r>
    </w:p>
    <w:p w:rsidR="006D509F" w:rsidRPr="006563F7" w:rsidRDefault="006D509F" w:rsidP="006D509F">
      <w:pPr>
        <w:rPr>
          <w:rFonts w:eastAsia="Times New Roman" w:cs="Times New Roman"/>
          <w:bCs/>
          <w:color w:val="000000"/>
        </w:rPr>
      </w:pPr>
    </w:p>
    <w:p w:rsidR="006D509F" w:rsidRPr="006563F7" w:rsidRDefault="006D509F" w:rsidP="006563F7">
      <w:pPr>
        <w:jc w:val="center"/>
        <w:rPr>
          <w:rFonts w:eastAsia="Times New Roman" w:cs="Times New Roman"/>
          <w:bCs/>
          <w:color w:val="000000"/>
        </w:rPr>
      </w:pPr>
      <w:r w:rsidRPr="006563F7">
        <w:rPr>
          <w:rFonts w:eastAsia="Times New Roman" w:cs="Times New Roman"/>
          <w:bCs/>
          <w:color w:val="000000"/>
        </w:rPr>
        <w:t>AP 0000</w:t>
      </w:r>
    </w:p>
    <w:p w:rsidR="006D509F" w:rsidRPr="006563F7" w:rsidRDefault="006D509F" w:rsidP="006D509F">
      <w:pPr>
        <w:spacing w:after="0" w:line="240" w:lineRule="auto"/>
        <w:rPr>
          <w:rFonts w:eastAsia="Times New Roman" w:cs="Times New Roman"/>
          <w:bCs/>
          <w:color w:val="000000"/>
        </w:rPr>
      </w:pPr>
      <w:r w:rsidRPr="006563F7">
        <w:rPr>
          <w:rFonts w:eastAsia="Times New Roman" w:cs="Times New Roman"/>
          <w:bCs/>
          <w:color w:val="000000"/>
        </w:rPr>
        <w:t>Any student or employee can request to modify their preferred name.  The preferred name will be used on internal college communication, including but not limited to the following:</w:t>
      </w:r>
    </w:p>
    <w:p w:rsidR="008702B8" w:rsidRPr="006563F7" w:rsidRDefault="008702B8" w:rsidP="006D509F">
      <w:pPr>
        <w:spacing w:after="0" w:line="240" w:lineRule="auto"/>
        <w:rPr>
          <w:rFonts w:eastAsia="Times New Roman" w:cs="Times New Roman"/>
          <w:bCs/>
          <w:color w:val="000000"/>
        </w:rPr>
      </w:pPr>
    </w:p>
    <w:p w:rsidR="008702B8" w:rsidRPr="006563F7" w:rsidRDefault="008702B8" w:rsidP="008702B8">
      <w:pPr>
        <w:spacing w:after="0" w:line="240" w:lineRule="auto"/>
        <w:rPr>
          <w:rFonts w:cs="Times New Roman"/>
        </w:rPr>
      </w:pPr>
    </w:p>
    <w:p w:rsidR="008702B8" w:rsidRPr="006563F7" w:rsidRDefault="008702B8" w:rsidP="008702B8">
      <w:pPr>
        <w:spacing w:after="0" w:line="240" w:lineRule="auto"/>
        <w:ind w:firstLine="360"/>
        <w:rPr>
          <w:rFonts w:cs="Times New Roman"/>
        </w:rPr>
      </w:pPr>
      <w:r w:rsidRPr="006563F7">
        <w:rPr>
          <w:rFonts w:cs="Times New Roman"/>
        </w:rPr>
        <w:t>The preferred name will stand in place of the legal first name in the following areas: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Class rosters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Course schedule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Course shells (Canvas)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DegreeWorks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Gavilan issued email address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Online phone directory</w:t>
      </w:r>
    </w:p>
    <w:p w:rsidR="008702B8" w:rsidRPr="006563F7" w:rsidRDefault="008702B8" w:rsidP="008702B8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SARS</w:t>
      </w:r>
    </w:p>
    <w:p w:rsidR="008702B8" w:rsidRPr="006563F7" w:rsidRDefault="008702B8" w:rsidP="008702B8">
      <w:pPr>
        <w:spacing w:after="0" w:line="240" w:lineRule="auto"/>
        <w:ind w:firstLine="360"/>
        <w:rPr>
          <w:rFonts w:cs="Times New Roman"/>
        </w:rPr>
      </w:pPr>
      <w:r w:rsidRPr="006563F7">
        <w:rPr>
          <w:rFonts w:cs="Times New Roman"/>
        </w:rPr>
        <w:t>The legal name must still be used in the following areas:</w:t>
      </w:r>
    </w:p>
    <w:p w:rsidR="00365D6B" w:rsidRDefault="00365D6B" w:rsidP="00365D6B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EOPS/CARE/Foster Youth</w:t>
      </w:r>
    </w:p>
    <w:p w:rsidR="00365D6B" w:rsidRDefault="00365D6B" w:rsidP="00365D6B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Financial Aid</w:t>
      </w:r>
    </w:p>
    <w:p w:rsidR="00365D6B" w:rsidRDefault="00365D6B" w:rsidP="00365D6B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International Students</w:t>
      </w:r>
    </w:p>
    <w:p w:rsidR="00365D6B" w:rsidRPr="006563F7" w:rsidRDefault="00365D6B" w:rsidP="00365D6B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Payroll Records</w:t>
      </w:r>
    </w:p>
    <w:p w:rsidR="008702B8" w:rsidRPr="00365D6B" w:rsidRDefault="008702B8" w:rsidP="00365D6B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Student Health</w:t>
      </w:r>
    </w:p>
    <w:p w:rsidR="008702B8" w:rsidRPr="006563F7" w:rsidRDefault="008702B8" w:rsidP="008702B8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6563F7">
        <w:rPr>
          <w:rFonts w:cs="Times New Roman"/>
        </w:rPr>
        <w:t>Transcripts (official and unofficial)</w:t>
      </w:r>
    </w:p>
    <w:p w:rsidR="008702B8" w:rsidRPr="006563F7" w:rsidRDefault="008702B8" w:rsidP="008702B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6563F7">
        <w:rPr>
          <w:rFonts w:cs="Times New Roman"/>
        </w:rPr>
        <w:t>Diplomas</w:t>
      </w:r>
      <w:r w:rsidRPr="006563F7">
        <w:rPr>
          <w:rFonts w:cs="Times New Roman"/>
        </w:rPr>
        <w:br/>
      </w:r>
    </w:p>
    <w:p w:rsidR="00406D69" w:rsidRPr="006563F7" w:rsidRDefault="00406D69" w:rsidP="00365D6B">
      <w:r w:rsidRPr="006563F7">
        <w:t>Preferred name change forms are available on the Gavilan website, and are submitted for review and processing to Admissions &amp; Records Office (students) or Human Resources Office (employees).</w:t>
      </w:r>
    </w:p>
    <w:p w:rsidR="006D509F" w:rsidRPr="006563F7" w:rsidRDefault="006D509F" w:rsidP="006D509F"/>
    <w:sectPr w:rsidR="006D509F" w:rsidRPr="006563F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F7" w:rsidRDefault="006563F7" w:rsidP="006563F7">
      <w:pPr>
        <w:spacing w:after="0" w:line="240" w:lineRule="auto"/>
      </w:pPr>
      <w:r>
        <w:separator/>
      </w:r>
    </w:p>
  </w:endnote>
  <w:endnote w:type="continuationSeparator" w:id="0">
    <w:p w:rsidR="006563F7" w:rsidRDefault="006563F7" w:rsidP="0065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5D" w:rsidRDefault="005A545D" w:rsidP="005A545D">
    <w:pPr>
      <w:pStyle w:val="Footer"/>
      <w:jc w:val="right"/>
    </w:pPr>
    <w:r>
      <w:t>Last updated 5/14/19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F7" w:rsidRDefault="006563F7" w:rsidP="006563F7">
      <w:pPr>
        <w:spacing w:after="0" w:line="240" w:lineRule="auto"/>
      </w:pPr>
      <w:r>
        <w:separator/>
      </w:r>
    </w:p>
  </w:footnote>
  <w:footnote w:type="continuationSeparator" w:id="0">
    <w:p w:rsidR="006563F7" w:rsidRDefault="006563F7" w:rsidP="0065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F7" w:rsidRDefault="00BF76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178283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F7" w:rsidRDefault="00BF76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178284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F7" w:rsidRDefault="00BF76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178282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61F"/>
    <w:multiLevelType w:val="hybridMultilevel"/>
    <w:tmpl w:val="5A5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629CE"/>
    <w:multiLevelType w:val="hybridMultilevel"/>
    <w:tmpl w:val="DC06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F0BC5"/>
    <w:multiLevelType w:val="hybridMultilevel"/>
    <w:tmpl w:val="4F40B764"/>
    <w:lvl w:ilvl="0" w:tplc="E8CCA284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CA1"/>
    <w:multiLevelType w:val="hybridMultilevel"/>
    <w:tmpl w:val="8F4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F"/>
    <w:rsid w:val="00365D6B"/>
    <w:rsid w:val="00406D69"/>
    <w:rsid w:val="005A545D"/>
    <w:rsid w:val="00651C58"/>
    <w:rsid w:val="006563F7"/>
    <w:rsid w:val="006D509F"/>
    <w:rsid w:val="008702B8"/>
    <w:rsid w:val="00BF76AD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F7"/>
  </w:style>
  <w:style w:type="paragraph" w:styleId="Footer">
    <w:name w:val="footer"/>
    <w:basedOn w:val="Normal"/>
    <w:link w:val="FooterChar"/>
    <w:uiPriority w:val="99"/>
    <w:unhideWhenUsed/>
    <w:rsid w:val="0065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F7"/>
  </w:style>
  <w:style w:type="paragraph" w:styleId="Footer">
    <w:name w:val="footer"/>
    <w:basedOn w:val="Normal"/>
    <w:link w:val="FooterChar"/>
    <w:uiPriority w:val="99"/>
    <w:unhideWhenUsed/>
    <w:rsid w:val="0065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B210-9F35-4BA8-BB46-490B9529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2</cp:revision>
  <dcterms:created xsi:type="dcterms:W3CDTF">2019-05-21T15:32:00Z</dcterms:created>
  <dcterms:modified xsi:type="dcterms:W3CDTF">2019-05-21T15:32:00Z</dcterms:modified>
</cp:coreProperties>
</file>